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27ED7">
        <w:t>1</w:t>
      </w:r>
      <w:r w:rsidR="002A506E">
        <w:t>1</w:t>
      </w:r>
      <w:r w:rsidRPr="00E05078">
        <w:t xml:space="preserve">: </w:t>
      </w:r>
      <w:proofErr w:type="spellStart"/>
      <w:r w:rsidRPr="000D08B9">
        <w:t>Behavioural</w:t>
      </w:r>
      <w:proofErr w:type="spellEnd"/>
      <w:r w:rsidRPr="00E05078">
        <w:t xml:space="preserve"> Attributes</w:t>
      </w:r>
    </w:p>
    <w:p w:rsidR="00160205" w:rsidRPr="00160205" w:rsidRDefault="00F35DAA" w:rsidP="00160205">
      <w:pPr>
        <w:pStyle w:val="BodyText"/>
        <w:rPr>
          <w:b/>
        </w:rPr>
      </w:pPr>
      <w:r w:rsidRPr="00160205">
        <w:t>This template</w:t>
      </w:r>
      <w:r w:rsidR="00D36C17">
        <w:t xml:space="preserve"> is </w:t>
      </w:r>
      <w:r w:rsidRPr="00160205">
        <w:t xml:space="preserve">designed to help you and your manager review your strengths in these areas </w:t>
      </w:r>
      <w:r w:rsidR="00C46C97" w:rsidRPr="00160205">
        <w:t xml:space="preserve">and </w:t>
      </w:r>
      <w:r w:rsidRPr="00160205">
        <w:t xml:space="preserve">identify areas that you could develop. Note that the positive indicators are intended for use as a guide only and </w:t>
      </w:r>
      <w:r w:rsidR="00C46C97" w:rsidRPr="00160205">
        <w:t>that n</w:t>
      </w:r>
      <w:r w:rsidRPr="00160205">
        <w:t>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160205" w:rsidRDefault="00160205">
      <w:pPr>
        <w:rPr>
          <w:rFonts w:ascii="Arial" w:eastAsia="Arial" w:hAnsi="Arial" w:cs="Arial"/>
          <w:b/>
          <w:bCs/>
          <w:sz w:val="24"/>
          <w:szCs w:val="20"/>
        </w:rPr>
      </w:pPr>
      <w: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6C7FC9">
      <w:pPr>
        <w:pStyle w:val="Heading2"/>
        <w:tabs>
          <w:tab w:val="left" w:pos="2700"/>
        </w:tabs>
        <w:spacing w:before="720" w:after="360"/>
      </w:pPr>
      <w:r w:rsidRPr="006423B3">
        <w:t>Assessment</w:t>
      </w:r>
      <w:bookmarkStart w:id="0" w:name="_GoBack"/>
      <w:bookmarkEnd w:id="0"/>
    </w:p>
    <w:p w:rsidR="00322CA3" w:rsidRPr="006423B3" w:rsidRDefault="00322CA3" w:rsidP="009F76E3">
      <w:pPr>
        <w:pStyle w:val="Heading1"/>
      </w:pPr>
      <w:r w:rsidRPr="006423B3">
        <w:t xml:space="preserve">Communication - Level </w:t>
      </w:r>
      <w:r w:rsidR="002B59B3">
        <w:t>A</w:t>
      </w:r>
      <w:r w:rsidRPr="006423B3">
        <w:t xml:space="preserve">: </w:t>
      </w:r>
      <w:r w:rsidR="002B59B3" w:rsidRPr="002B59B3">
        <w:t>Communicates persuasively with senior members of the University, the relevant Committees, and with people at all levels across the University and outside the University in the UK and worldwide as appropriate</w:t>
      </w:r>
    </w:p>
    <w:tbl>
      <w:tblPr>
        <w:tblStyle w:val="TableGrid"/>
        <w:tblW w:w="15131" w:type="dxa"/>
        <w:tblLook w:val="04A0" w:firstRow="1" w:lastRow="0" w:firstColumn="1" w:lastColumn="0" w:noHBand="0" w:noVBand="1"/>
        <w:tblCaption w:val="Communication - Level A: Communicates persuasively with senior members of the University, the relevant Committees, and with people at all levels across the University and outside the University in the UK and worldwide as appropriate"/>
      </w:tblPr>
      <w:tblGrid>
        <w:gridCol w:w="6978"/>
        <w:gridCol w:w="1531"/>
        <w:gridCol w:w="1531"/>
        <w:gridCol w:w="1531"/>
        <w:gridCol w:w="3560"/>
      </w:tblGrid>
      <w:tr w:rsidR="00D36C17" w:rsidTr="002C6390">
        <w:trPr>
          <w:tblHeader/>
        </w:trPr>
        <w:tc>
          <w:tcPr>
            <w:tcW w:w="6978" w:type="dxa"/>
            <w:shd w:val="clear" w:color="auto" w:fill="F2F2F2" w:themeFill="background1" w:themeFillShade="F2"/>
            <w:vAlign w:val="bottom"/>
          </w:tcPr>
          <w:p w:rsidR="00D36C17" w:rsidRPr="00D36C17" w:rsidRDefault="00D36C17" w:rsidP="00D36C17">
            <w:pPr>
              <w:pStyle w:val="TableParagraph"/>
              <w:spacing w:before="4"/>
              <w:rPr>
                <w:rFonts w:ascii="Arial" w:eastAsia="Arial" w:hAnsi="Arial" w:cs="Arial"/>
                <w:b/>
                <w:bCs/>
                <w:sz w:val="20"/>
                <w:szCs w:val="15"/>
              </w:rPr>
            </w:pPr>
          </w:p>
          <w:p w:rsidR="00D36C17" w:rsidRPr="00D36C17" w:rsidRDefault="00D36C17" w:rsidP="00F000A5">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00F000A5">
              <w:rPr>
                <w:rFonts w:ascii="Arial" w:hAnsi="Arial" w:cs="Arial"/>
                <w:b/>
                <w:spacing w:val="-3"/>
                <w:sz w:val="20"/>
              </w:rPr>
              <w:t>i</w:t>
            </w:r>
            <w:r w:rsidRPr="00D36C17">
              <w:rPr>
                <w:rFonts w:ascii="Arial" w:hAnsi="Arial" w:cs="Arial"/>
                <w:b/>
                <w:sz w:val="20"/>
              </w:rPr>
              <w:t>ndicators</w:t>
            </w:r>
          </w:p>
        </w:tc>
        <w:tc>
          <w:tcPr>
            <w:tcW w:w="1531" w:type="dxa"/>
            <w:shd w:val="clear" w:color="auto" w:fill="F2F2F2" w:themeFill="background1" w:themeFillShade="F2"/>
            <w:vAlign w:val="bottom"/>
          </w:tcPr>
          <w:p w:rsidR="00F000A5" w:rsidRDefault="00D36C17"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sidR="00F000A5">
              <w:rPr>
                <w:rFonts w:ascii="Arial" w:eastAsia="Arial" w:hAnsi="Arial" w:cs="Arial"/>
                <w:b/>
                <w:sz w:val="20"/>
                <w:szCs w:val="16"/>
              </w:rPr>
              <w:t xml:space="preserve"> </w:t>
            </w:r>
          </w:p>
          <w:p w:rsidR="00D36C17" w:rsidRDefault="00F000A5" w:rsidP="00F000A5">
            <w:pPr>
              <w:pStyle w:val="TableParagraph"/>
              <w:spacing w:line="183" w:lineRule="exact"/>
              <w:jc w:val="center"/>
              <w:rPr>
                <w:rFonts w:ascii="Arial" w:hAnsi="Arial" w:cs="Arial"/>
                <w:b/>
                <w:sz w:val="20"/>
              </w:rPr>
            </w:pPr>
            <w:r>
              <w:rPr>
                <w:rFonts w:ascii="Arial" w:eastAsia="Arial" w:hAnsi="Arial" w:cs="Arial"/>
                <w:b/>
                <w:sz w:val="20"/>
                <w:szCs w:val="16"/>
              </w:rPr>
              <w:t>I</w:t>
            </w:r>
            <w:r w:rsidR="00D36C17">
              <w:rPr>
                <w:rFonts w:ascii="Arial" w:hAnsi="Arial" w:cs="Arial"/>
                <w:b/>
                <w:sz w:val="20"/>
              </w:rPr>
              <w:t>ndividual</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D36C17" w:rsidRPr="00D36C17" w:rsidRDefault="00D36C17"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D36C17" w:rsidRDefault="00D36C17" w:rsidP="00D36C17">
            <w:pPr>
              <w:pStyle w:val="TableParagraph"/>
              <w:spacing w:line="183" w:lineRule="exact"/>
              <w:ind w:left="103"/>
              <w:jc w:val="center"/>
              <w:rPr>
                <w:rFonts w:ascii="Arial" w:hAnsi="Arial" w:cs="Arial"/>
                <w:b/>
                <w:sz w:val="20"/>
              </w:rPr>
            </w:pPr>
            <w:r>
              <w:rPr>
                <w:rFonts w:ascii="Arial" w:hAnsi="Arial" w:cs="Arial"/>
                <w:b/>
                <w:sz w:val="20"/>
              </w:rPr>
              <w:t>Manager</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D36C17" w:rsidRPr="00D36C17" w:rsidRDefault="00D36C17"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D36C17" w:rsidRDefault="00D36C17" w:rsidP="00D36C17">
            <w:pPr>
              <w:pStyle w:val="TableParagraph"/>
              <w:spacing w:line="183" w:lineRule="exact"/>
              <w:jc w:val="center"/>
              <w:rPr>
                <w:rFonts w:ascii="Arial" w:hAnsi="Arial" w:cs="Arial"/>
                <w:b/>
                <w:sz w:val="20"/>
              </w:rPr>
            </w:pPr>
            <w:r>
              <w:rPr>
                <w:rFonts w:ascii="Arial" w:hAnsi="Arial" w:cs="Arial"/>
                <w:b/>
                <w:sz w:val="20"/>
              </w:rPr>
              <w:t>Agree</w:t>
            </w:r>
            <w:r w:rsidR="006423B3">
              <w:rPr>
                <w:rFonts w:ascii="Arial" w:hAnsi="Arial" w:cs="Arial"/>
                <w:b/>
                <w:sz w:val="20"/>
              </w:rPr>
              <w:t>d</w:t>
            </w:r>
            <w:r>
              <w:rPr>
                <w:rFonts w:ascii="Arial" w:hAnsi="Arial" w:cs="Arial"/>
                <w:b/>
                <w:sz w:val="20"/>
              </w:rPr>
              <w:t xml:space="preserve"> result</w:t>
            </w:r>
          </w:p>
          <w:p w:rsidR="00D36C17" w:rsidRPr="00D36C17" w:rsidRDefault="00D36C17"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560" w:type="dxa"/>
            <w:shd w:val="clear" w:color="auto" w:fill="F2F2F2" w:themeFill="background1" w:themeFillShade="F2"/>
            <w:vAlign w:val="bottom"/>
          </w:tcPr>
          <w:p w:rsidR="006423B3" w:rsidRDefault="00D36C17" w:rsidP="006423B3">
            <w:pPr>
              <w:pStyle w:val="TableParagraph"/>
              <w:ind w:left="102"/>
              <w:jc w:val="center"/>
              <w:rPr>
                <w:rFonts w:ascii="Arial" w:hAnsi="Arial" w:cs="Arial"/>
                <w:b/>
                <w:sz w:val="20"/>
              </w:rPr>
            </w:pPr>
            <w:r w:rsidRPr="00D36C17">
              <w:rPr>
                <w:rFonts w:ascii="Arial" w:hAnsi="Arial" w:cs="Arial"/>
                <w:b/>
                <w:sz w:val="20"/>
              </w:rPr>
              <w:t>4</w:t>
            </w:r>
          </w:p>
          <w:p w:rsidR="00D36C17" w:rsidRPr="00D36C17" w:rsidRDefault="00D36C17"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2B59B3" w:rsidTr="002B59B3">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Develops communication strategies and mechanisms which ensure that important messages are cascaded in a consistent, clear and timely way across the University and externally as appropriate</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2B59B3">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Presents verbal and written proposals and updates to senior members of the University clearly and persuasively</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2B59B3">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Disseminates and explains management decisions and policy and the reasons behind them to those at all levels in the University</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2B59B3">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Communicates a compelling view of the future which provides direction for the University</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r w:rsidR="002B59B3" w:rsidTr="002B59B3">
        <w:tc>
          <w:tcPr>
            <w:tcW w:w="6978" w:type="dxa"/>
            <w:vAlign w:val="bottom"/>
          </w:tcPr>
          <w:p w:rsidR="002B59B3" w:rsidRPr="002B59B3" w:rsidRDefault="002B59B3" w:rsidP="002B59B3">
            <w:pPr>
              <w:pStyle w:val="TableParagraph"/>
              <w:rPr>
                <w:rFonts w:ascii="Arial" w:hAnsi="Arial" w:cs="Arial"/>
                <w:sz w:val="20"/>
              </w:rPr>
            </w:pPr>
            <w:r w:rsidRPr="002B59B3">
              <w:rPr>
                <w:rFonts w:ascii="Arial" w:hAnsi="Arial" w:cs="Arial"/>
                <w:sz w:val="20"/>
              </w:rPr>
              <w:t>Responds convincingly and authoritatively to questions and concerns in particular from senior management colleagues</w:t>
            </w: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1531" w:type="dxa"/>
          </w:tcPr>
          <w:p w:rsidR="002B59B3" w:rsidRDefault="002B59B3" w:rsidP="002B59B3">
            <w:pPr>
              <w:pStyle w:val="Heading1"/>
            </w:pPr>
          </w:p>
        </w:tc>
        <w:tc>
          <w:tcPr>
            <w:tcW w:w="3560" w:type="dxa"/>
          </w:tcPr>
          <w:p w:rsidR="002B59B3" w:rsidRDefault="002B59B3" w:rsidP="002B59B3">
            <w:pPr>
              <w:pStyle w:val="Heading1"/>
            </w:pPr>
          </w:p>
        </w:tc>
      </w:tr>
    </w:tbl>
    <w:p w:rsidR="005318C6" w:rsidRDefault="005318C6" w:rsidP="005318C6">
      <w:pPr>
        <w:rPr>
          <w:rFonts w:ascii="Arial" w:eastAsia="Arial" w:hAnsi="Arial" w:cs="Arial"/>
          <w:sz w:val="24"/>
          <w:szCs w:val="20"/>
        </w:rPr>
      </w:pPr>
      <w:r>
        <w:br w:type="page"/>
      </w:r>
    </w:p>
    <w:p w:rsidR="00322CA3" w:rsidRDefault="006423B3" w:rsidP="009F76E3">
      <w:pPr>
        <w:pStyle w:val="Heading1"/>
      </w:pPr>
      <w:r w:rsidRPr="000309CF">
        <w:lastRenderedPageBreak/>
        <w:t xml:space="preserve">Relationship </w:t>
      </w:r>
      <w:r w:rsidRPr="00B445E7">
        <w:t>Building</w:t>
      </w:r>
      <w:r w:rsidR="00B35F4B">
        <w:t xml:space="preserve"> - Level </w:t>
      </w:r>
      <w:r w:rsidR="00851A37">
        <w:t>A</w:t>
      </w:r>
      <w:r w:rsidRPr="000309CF">
        <w:t xml:space="preserve">: </w:t>
      </w:r>
      <w:r w:rsidR="00851A37" w:rsidRPr="00851A37">
        <w:t xml:space="preserve">Builds and manages mutually beneficial partnerships and networks, both internally and externally, to create opportunities for the University. </w:t>
      </w:r>
      <w:r w:rsidR="00851A37">
        <w:t xml:space="preserve"> </w:t>
      </w:r>
      <w:r w:rsidR="00851A37" w:rsidRPr="00851A37">
        <w:t>Works effectively with senior management colleagues and seeks opportunities for enhancing the effectiveness of teams</w:t>
      </w:r>
    </w:p>
    <w:tbl>
      <w:tblPr>
        <w:tblStyle w:val="TableGrid"/>
        <w:tblW w:w="15108" w:type="dxa"/>
        <w:tblLook w:val="04A0" w:firstRow="1" w:lastRow="0" w:firstColumn="1" w:lastColumn="0" w:noHBand="0" w:noVBand="1"/>
        <w:tblCaption w:val="Relationship Building - Level A: Builds and manages mutually beneficial partnerships and networks, both internally and externally, to create opportunities for the University.  Works effectively with senior management colleagues and seeks opportunities for enhancing the effectiveness of teams"/>
      </w:tblPr>
      <w:tblGrid>
        <w:gridCol w:w="6971"/>
        <w:gridCol w:w="1531"/>
        <w:gridCol w:w="1531"/>
        <w:gridCol w:w="1531"/>
        <w:gridCol w:w="3544"/>
      </w:tblGrid>
      <w:tr w:rsidR="00AB79A8" w:rsidTr="002C6390">
        <w:trPr>
          <w:tblHeader/>
        </w:trPr>
        <w:tc>
          <w:tcPr>
            <w:tcW w:w="6971" w:type="dxa"/>
            <w:shd w:val="clear" w:color="auto" w:fill="F2F2F2" w:themeFill="background1" w:themeFillShade="F2"/>
            <w:vAlign w:val="bottom"/>
          </w:tcPr>
          <w:p w:rsidR="006423B3" w:rsidRPr="00D36C17" w:rsidRDefault="006423B3" w:rsidP="00D45DA9">
            <w:pPr>
              <w:pStyle w:val="TableParagraph"/>
              <w:spacing w:before="4"/>
              <w:rPr>
                <w:rFonts w:ascii="Arial" w:eastAsia="Arial" w:hAnsi="Arial" w:cs="Arial"/>
                <w:b/>
                <w:bCs/>
                <w:sz w:val="20"/>
                <w:szCs w:val="15"/>
              </w:rPr>
            </w:pPr>
          </w:p>
          <w:p w:rsidR="006423B3" w:rsidRPr="00D36C17" w:rsidRDefault="006423B3"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6423B3" w:rsidRPr="00D36C17" w:rsidRDefault="006423B3"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6423B3" w:rsidRDefault="006423B3"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6423B3" w:rsidRPr="00D36C17" w:rsidRDefault="006423B3"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6423B3" w:rsidRDefault="006423B3" w:rsidP="00D45DA9">
            <w:pPr>
              <w:pStyle w:val="TableParagraph"/>
              <w:spacing w:line="183" w:lineRule="exact"/>
              <w:ind w:left="103"/>
              <w:jc w:val="center"/>
              <w:rPr>
                <w:rFonts w:ascii="Arial" w:hAnsi="Arial" w:cs="Arial"/>
                <w:b/>
                <w:sz w:val="20"/>
              </w:rPr>
            </w:pPr>
            <w:r>
              <w:rPr>
                <w:rFonts w:ascii="Arial" w:hAnsi="Arial" w:cs="Arial"/>
                <w:b/>
                <w:sz w:val="20"/>
              </w:rPr>
              <w:t>Manager</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6423B3" w:rsidRPr="00D36C17" w:rsidRDefault="006423B3"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6423B3" w:rsidRDefault="006423B3" w:rsidP="00D45DA9">
            <w:pPr>
              <w:pStyle w:val="TableParagraph"/>
              <w:spacing w:line="183" w:lineRule="exact"/>
              <w:jc w:val="center"/>
              <w:rPr>
                <w:rFonts w:ascii="Arial" w:hAnsi="Arial" w:cs="Arial"/>
                <w:b/>
                <w:sz w:val="20"/>
              </w:rPr>
            </w:pPr>
            <w:r>
              <w:rPr>
                <w:rFonts w:ascii="Arial" w:hAnsi="Arial" w:cs="Arial"/>
                <w:b/>
                <w:sz w:val="20"/>
              </w:rPr>
              <w:t>Agreed result</w:t>
            </w:r>
          </w:p>
          <w:p w:rsidR="006423B3" w:rsidRPr="00D36C17" w:rsidRDefault="006423B3"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544" w:type="dxa"/>
            <w:shd w:val="clear" w:color="auto" w:fill="F2F2F2" w:themeFill="background1" w:themeFillShade="F2"/>
            <w:vAlign w:val="bottom"/>
          </w:tcPr>
          <w:p w:rsidR="006423B3" w:rsidRDefault="006423B3" w:rsidP="00D45DA9">
            <w:pPr>
              <w:pStyle w:val="TableParagraph"/>
              <w:ind w:left="102"/>
              <w:jc w:val="center"/>
              <w:rPr>
                <w:rFonts w:ascii="Arial" w:hAnsi="Arial" w:cs="Arial"/>
                <w:b/>
                <w:sz w:val="20"/>
              </w:rPr>
            </w:pPr>
            <w:r w:rsidRPr="00D36C17">
              <w:rPr>
                <w:rFonts w:ascii="Arial" w:hAnsi="Arial" w:cs="Arial"/>
                <w:b/>
                <w:sz w:val="20"/>
              </w:rPr>
              <w:t>4</w:t>
            </w:r>
          </w:p>
          <w:p w:rsidR="006423B3" w:rsidRPr="00D36C17" w:rsidRDefault="006423B3"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Builds and maintains close working relationships with senior members of the University to act in the interests of the University as a whole</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Engages stakeholders and agrees appropriate action plans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Anticipates and identifies ways in which the University can collaborate with partners to address current and future challenges, providing the structures and processes to enable this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Maintains and draws upon a network of contacts in influential or specialist positions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Provides active support to own management team, ensuring that they have the information they need to make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Identifies overlaps of activity within the University and opportunities for synergies across institutions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Focuses team building on achieving high performance</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r w:rsidR="00851A37" w:rsidTr="00851A37">
        <w:tc>
          <w:tcPr>
            <w:tcW w:w="697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Actively engages and supports teams within own area of responsibility</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544" w:type="dxa"/>
          </w:tcPr>
          <w:p w:rsidR="00851A37" w:rsidRDefault="00851A37" w:rsidP="00851A37">
            <w:pPr>
              <w:pStyle w:val="Heading1"/>
            </w:pPr>
          </w:p>
        </w:tc>
      </w:tr>
    </w:tbl>
    <w:p w:rsidR="0010347D" w:rsidRPr="0010347D" w:rsidRDefault="0010347D" w:rsidP="009F76E3">
      <w:pPr>
        <w:pStyle w:val="Heading1"/>
      </w:pPr>
      <w:r w:rsidRPr="0010347D">
        <w:t>Valuing Diversity</w:t>
      </w:r>
      <w:r w:rsidR="00EE409B">
        <w:t xml:space="preserve"> </w:t>
      </w:r>
      <w:r w:rsidRPr="0010347D">
        <w:t>- All: Considers and respects the ideas, circumstances and feelings of others. Treats everyone with fairness and respect, adhering to the principles of diversity and inclusion</w:t>
      </w:r>
    </w:p>
    <w:tbl>
      <w:tblPr>
        <w:tblStyle w:val="TableGrid"/>
        <w:tblW w:w="15163" w:type="dxa"/>
        <w:tblLook w:val="04A0" w:firstRow="1" w:lastRow="0" w:firstColumn="1" w:lastColumn="0" w:noHBand="0" w:noVBand="1"/>
        <w:tblCaption w:val="Valuing Diversity - All: Considers and respects the ideas, circumstances and feelings of others. Treats everyone with fairness and respect, adhering to the principles of diversity and inclusion"/>
      </w:tblPr>
      <w:tblGrid>
        <w:gridCol w:w="6941"/>
        <w:gridCol w:w="1531"/>
        <w:gridCol w:w="1531"/>
        <w:gridCol w:w="1531"/>
        <w:gridCol w:w="3629"/>
      </w:tblGrid>
      <w:tr w:rsidR="00AB79A8" w:rsidTr="002C6390">
        <w:trPr>
          <w:tblHeader/>
        </w:trPr>
        <w:tc>
          <w:tcPr>
            <w:tcW w:w="6941" w:type="dxa"/>
            <w:shd w:val="clear" w:color="auto" w:fill="F2F2F2" w:themeFill="background1" w:themeFillShade="F2"/>
            <w:vAlign w:val="bottom"/>
          </w:tcPr>
          <w:p w:rsidR="0010347D" w:rsidRPr="00D36C17" w:rsidRDefault="0010347D" w:rsidP="00D45DA9">
            <w:pPr>
              <w:pStyle w:val="TableParagraph"/>
              <w:spacing w:before="4"/>
              <w:rPr>
                <w:rFonts w:ascii="Arial" w:eastAsia="Arial" w:hAnsi="Arial" w:cs="Arial"/>
                <w:b/>
                <w:bCs/>
                <w:sz w:val="20"/>
                <w:szCs w:val="15"/>
              </w:rPr>
            </w:pPr>
          </w:p>
          <w:p w:rsidR="0010347D" w:rsidRPr="00D36C17" w:rsidRDefault="0010347D"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10347D" w:rsidRPr="00D36C17" w:rsidRDefault="0010347D"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10347D" w:rsidRDefault="0010347D"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10347D" w:rsidRPr="00D36C17" w:rsidRDefault="0010347D"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0347D" w:rsidRDefault="0010347D" w:rsidP="00D45DA9">
            <w:pPr>
              <w:pStyle w:val="TableParagraph"/>
              <w:spacing w:line="183" w:lineRule="exact"/>
              <w:ind w:left="103"/>
              <w:jc w:val="center"/>
              <w:rPr>
                <w:rFonts w:ascii="Arial" w:hAnsi="Arial" w:cs="Arial"/>
                <w:b/>
                <w:sz w:val="20"/>
              </w:rPr>
            </w:pPr>
            <w:r>
              <w:rPr>
                <w:rFonts w:ascii="Arial" w:hAnsi="Arial" w:cs="Arial"/>
                <w:b/>
                <w:sz w:val="20"/>
              </w:rPr>
              <w:t>Manager</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10347D" w:rsidRPr="00D36C17" w:rsidRDefault="0010347D"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0347D" w:rsidRDefault="0010347D" w:rsidP="00D45DA9">
            <w:pPr>
              <w:pStyle w:val="TableParagraph"/>
              <w:spacing w:line="183" w:lineRule="exact"/>
              <w:jc w:val="center"/>
              <w:rPr>
                <w:rFonts w:ascii="Arial" w:hAnsi="Arial" w:cs="Arial"/>
                <w:b/>
                <w:sz w:val="20"/>
              </w:rPr>
            </w:pPr>
            <w:r>
              <w:rPr>
                <w:rFonts w:ascii="Arial" w:hAnsi="Arial" w:cs="Arial"/>
                <w:b/>
                <w:sz w:val="20"/>
              </w:rPr>
              <w:t>Agreed result</w:t>
            </w:r>
          </w:p>
          <w:p w:rsidR="0010347D" w:rsidRPr="00D36C17" w:rsidRDefault="0010347D"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10347D" w:rsidRDefault="0010347D" w:rsidP="00D45DA9">
            <w:pPr>
              <w:pStyle w:val="TableParagraph"/>
              <w:ind w:left="102"/>
              <w:jc w:val="center"/>
              <w:rPr>
                <w:rFonts w:ascii="Arial" w:hAnsi="Arial" w:cs="Arial"/>
                <w:b/>
                <w:sz w:val="20"/>
              </w:rPr>
            </w:pPr>
            <w:r w:rsidRPr="00D36C17">
              <w:rPr>
                <w:rFonts w:ascii="Arial" w:hAnsi="Arial" w:cs="Arial"/>
                <w:b/>
                <w:sz w:val="20"/>
              </w:rPr>
              <w:t>4</w:t>
            </w:r>
          </w:p>
          <w:p w:rsidR="0010347D" w:rsidRPr="00D36C17" w:rsidRDefault="0010347D"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Promotes an inclusive environment which values equality of opportunity and diversity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 xml:space="preserve">Role models the highest standards of </w:t>
            </w:r>
            <w:proofErr w:type="spellStart"/>
            <w:r w:rsidRPr="0010347D">
              <w:rPr>
                <w:rFonts w:ascii="Arial" w:hAnsi="Arial" w:cs="Arial"/>
                <w:sz w:val="20"/>
              </w:rPr>
              <w:t>behaviour</w:t>
            </w:r>
            <w:proofErr w:type="spellEnd"/>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 xml:space="preserve">Challenges or reports inappropriate attitudes, language and </w:t>
            </w:r>
            <w:proofErr w:type="spellStart"/>
            <w:r w:rsidRPr="0010347D">
              <w:rPr>
                <w:rFonts w:ascii="Arial" w:hAnsi="Arial" w:cs="Arial"/>
                <w:sz w:val="20"/>
              </w:rPr>
              <w:t>behaviour</w:t>
            </w:r>
            <w:proofErr w:type="spellEnd"/>
            <w:r w:rsidRPr="0010347D">
              <w:rPr>
                <w:rFonts w:ascii="Arial" w:hAnsi="Arial" w:cs="Arial"/>
                <w:sz w:val="20"/>
              </w:rPr>
              <w:t xml:space="preserve"> that is abusive, aggressive or discriminatory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lastRenderedPageBreak/>
              <w:t>Acknowledges and respects a broad range of social and cultural customs, beliefs and values within the law</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Demonstrates mutual respect, tolerance and integrity</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r w:rsidR="0010347D" w:rsidTr="003212A6">
        <w:tc>
          <w:tcPr>
            <w:tcW w:w="6941" w:type="dxa"/>
            <w:vAlign w:val="bottom"/>
          </w:tcPr>
          <w:p w:rsidR="0010347D" w:rsidRPr="0010347D" w:rsidRDefault="0010347D" w:rsidP="003212A6">
            <w:pPr>
              <w:pStyle w:val="TableParagraph"/>
              <w:rPr>
                <w:rFonts w:ascii="Arial" w:hAnsi="Arial" w:cs="Arial"/>
                <w:sz w:val="20"/>
              </w:rPr>
            </w:pPr>
            <w:r w:rsidRPr="0010347D">
              <w:rPr>
                <w:rFonts w:ascii="Arial" w:hAnsi="Arial" w:cs="Arial"/>
                <w:sz w:val="20"/>
              </w:rPr>
              <w:t>Listens to and respects others' views and opinions</w:t>
            </w: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1531" w:type="dxa"/>
          </w:tcPr>
          <w:p w:rsidR="0010347D" w:rsidRDefault="0010347D" w:rsidP="009F76E3">
            <w:pPr>
              <w:pStyle w:val="Heading1"/>
            </w:pPr>
          </w:p>
        </w:tc>
        <w:tc>
          <w:tcPr>
            <w:tcW w:w="3629" w:type="dxa"/>
          </w:tcPr>
          <w:p w:rsidR="0010347D" w:rsidRDefault="0010347D" w:rsidP="009F76E3">
            <w:pPr>
              <w:pStyle w:val="Heading1"/>
            </w:pPr>
          </w:p>
        </w:tc>
      </w:tr>
    </w:tbl>
    <w:p w:rsidR="00EE409B" w:rsidRPr="000309CF" w:rsidRDefault="00EE409B" w:rsidP="009F76E3">
      <w:pPr>
        <w:pStyle w:val="Heading1"/>
      </w:pPr>
      <w:r w:rsidRPr="000309CF">
        <w:t>Achieving Results</w:t>
      </w:r>
      <w:r w:rsidR="008B1158">
        <w:t xml:space="preserve"> - </w:t>
      </w:r>
      <w:r w:rsidR="005F0380">
        <w:t xml:space="preserve">Level </w:t>
      </w:r>
      <w:r w:rsidR="00851A37">
        <w:t>A</w:t>
      </w:r>
      <w:r w:rsidR="005F0380">
        <w:t>:</w:t>
      </w:r>
      <w:r w:rsidR="008B1158" w:rsidRPr="008B1158">
        <w:t xml:space="preserve"> </w:t>
      </w:r>
      <w:r w:rsidR="00851A37" w:rsidRPr="00851A37">
        <w:t xml:space="preserve">Demonstrates a willingness to take difficult strategic decisions and an ability to resolve complex problems. </w:t>
      </w:r>
      <w:r w:rsidR="00851A37">
        <w:t xml:space="preserve"> </w:t>
      </w:r>
      <w:r w:rsidR="00851A37" w:rsidRPr="00851A37">
        <w:t>Provides direction on how to manage conflicting priorities and tensions</w:t>
      </w:r>
    </w:p>
    <w:tbl>
      <w:tblPr>
        <w:tblStyle w:val="TableGrid"/>
        <w:tblW w:w="15163" w:type="dxa"/>
        <w:tblLook w:val="04A0" w:firstRow="1" w:lastRow="0" w:firstColumn="1" w:lastColumn="0" w:noHBand="0" w:noVBand="1"/>
        <w:tblCaption w:val="Achieving Results - Level A: Demonstrates a willingness to take difficult strategic decisions and an ability to resolve complex problems.  Provides direction on how to manage conflicting priorities and tensions"/>
      </w:tblPr>
      <w:tblGrid>
        <w:gridCol w:w="6941"/>
        <w:gridCol w:w="1531"/>
        <w:gridCol w:w="1531"/>
        <w:gridCol w:w="1531"/>
        <w:gridCol w:w="3629"/>
      </w:tblGrid>
      <w:tr w:rsidR="00EE409B" w:rsidTr="002C6390">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Makes decisions by logically evaluating all relevant factors and applying a range of analytical techniques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Gathers information and ideas from external sources to benefit the University</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Considers the impact on the University as a whole when taking difficult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Sets stretching performance standards and measures which align with strategic objectives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Creates a performance culture in which activity is continuously reviewed and improved</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Takes ownership for the work within the institution to deliver on time, within budget and agreed quality standards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Provides assurance to the most senior members of the University on performance and achievement against the University's priorities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Analyses financial and statistical data to identify the University’s st</w:t>
            </w:r>
            <w:r>
              <w:rPr>
                <w:rFonts w:ascii="Arial" w:hAnsi="Arial" w:cs="Arial"/>
                <w:sz w:val="20"/>
              </w:rPr>
              <w:t>rategic progress and priorities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t xml:space="preserve">Considers complex or conflicting data and different perspectives before making a decision </w:t>
            </w:r>
            <w:r>
              <w:rPr>
                <w:rFonts w:ascii="Arial" w:hAnsi="Arial" w:cs="Arial"/>
                <w:sz w:val="20"/>
              </w:rPr>
              <w:t>on the way forward</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851A37" w:rsidRDefault="00851A37" w:rsidP="00851A37">
            <w:pPr>
              <w:pStyle w:val="TableParagraph"/>
              <w:rPr>
                <w:rFonts w:ascii="Arial" w:hAnsi="Arial" w:cs="Arial"/>
                <w:sz w:val="20"/>
              </w:rPr>
            </w:pPr>
            <w:r w:rsidRPr="00851A37">
              <w:rPr>
                <w:rFonts w:ascii="Arial" w:hAnsi="Arial" w:cs="Arial"/>
                <w:sz w:val="20"/>
              </w:rPr>
              <w:lastRenderedPageBreak/>
              <w:t>Makes and sees through sensitive, unpopular or controversial decisions</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r w:rsidR="00851A37" w:rsidTr="00851A37">
        <w:tc>
          <w:tcPr>
            <w:tcW w:w="6941" w:type="dxa"/>
            <w:vAlign w:val="bottom"/>
          </w:tcPr>
          <w:p w:rsidR="00851A37" w:rsidRPr="00EE0D51" w:rsidRDefault="00851A37" w:rsidP="00851A37">
            <w:pPr>
              <w:pStyle w:val="TableParagraph"/>
              <w:rPr>
                <w:rFonts w:ascii="Arial" w:hAnsi="Arial" w:cs="Arial"/>
                <w:sz w:val="16"/>
              </w:rPr>
            </w:pPr>
            <w:r w:rsidRPr="00851A37">
              <w:rPr>
                <w:rFonts w:ascii="Arial" w:hAnsi="Arial" w:cs="Arial"/>
                <w:sz w:val="20"/>
              </w:rPr>
              <w:t>Takes calculated risks and develops an approach for mitigating risk</w:t>
            </w: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1531" w:type="dxa"/>
          </w:tcPr>
          <w:p w:rsidR="00851A37" w:rsidRDefault="00851A37" w:rsidP="00851A37">
            <w:pPr>
              <w:pStyle w:val="Heading1"/>
            </w:pPr>
          </w:p>
        </w:tc>
        <w:tc>
          <w:tcPr>
            <w:tcW w:w="3629" w:type="dxa"/>
          </w:tcPr>
          <w:p w:rsidR="00851A37" w:rsidRDefault="00851A37" w:rsidP="00851A37">
            <w:pPr>
              <w:pStyle w:val="Heading1"/>
            </w:pPr>
          </w:p>
        </w:tc>
      </w:tr>
    </w:tbl>
    <w:p w:rsidR="00EE409B" w:rsidRPr="00EE409B" w:rsidRDefault="00EE409B" w:rsidP="009F76E3">
      <w:pPr>
        <w:pStyle w:val="Heading1"/>
      </w:pPr>
      <w:r w:rsidRPr="00EE409B">
        <w:t xml:space="preserve">Strategic Focus - Level </w:t>
      </w:r>
      <w:r w:rsidR="00C723C6">
        <w:t>B</w:t>
      </w:r>
      <w:r w:rsidRPr="00EE409B">
        <w:t xml:space="preserve">: </w:t>
      </w:r>
      <w:r w:rsidR="00C723C6" w:rsidRPr="00C723C6">
        <w:t>Takes a strategic view and creates long-term plans for the institution/area of responsibility. Promotes a shared vision for the University</w:t>
      </w:r>
    </w:p>
    <w:tbl>
      <w:tblPr>
        <w:tblStyle w:val="TableGrid"/>
        <w:tblW w:w="15163" w:type="dxa"/>
        <w:tblLook w:val="04A0" w:firstRow="1" w:lastRow="0" w:firstColumn="1" w:lastColumn="0" w:noHBand="0" w:noVBand="1"/>
        <w:tblCaption w:val="Strategic Focus - Level B: Takes a strategic view and creates long-term plans for the institution/area of responsibility. Promotes a shared vision for the University"/>
      </w:tblPr>
      <w:tblGrid>
        <w:gridCol w:w="6941"/>
        <w:gridCol w:w="1531"/>
        <w:gridCol w:w="1531"/>
        <w:gridCol w:w="1531"/>
        <w:gridCol w:w="3629"/>
      </w:tblGrid>
      <w:tr w:rsidR="00EE409B" w:rsidTr="002C6390">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Shows an awareness of political, economic and legislative trends and their effect on the University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Creates a vision for the future which supports the aims and objectives of the University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Formulates plans which translate strategy into action</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Thinks beyond own specialist area or function, understanding the impact of actions on other areas of the University</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Works to influence the University's strategy, direction and culture to increase effectiveness for the future</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r w:rsidR="00C723C6" w:rsidTr="00C723C6">
        <w:tc>
          <w:tcPr>
            <w:tcW w:w="6941" w:type="dxa"/>
            <w:vAlign w:val="bottom"/>
          </w:tcPr>
          <w:p w:rsidR="00C723C6" w:rsidRPr="00C723C6" w:rsidRDefault="00C723C6" w:rsidP="00C723C6">
            <w:pPr>
              <w:pStyle w:val="TableParagraph"/>
              <w:rPr>
                <w:rFonts w:ascii="Arial" w:hAnsi="Arial" w:cs="Arial"/>
                <w:sz w:val="20"/>
              </w:rPr>
            </w:pPr>
            <w:r w:rsidRPr="00C723C6">
              <w:rPr>
                <w:rFonts w:ascii="Arial" w:hAnsi="Arial" w:cs="Arial"/>
                <w:sz w:val="20"/>
              </w:rPr>
              <w:t>Considers long-term issues, even when having to respond to changing circumstances</w:t>
            </w: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1531" w:type="dxa"/>
          </w:tcPr>
          <w:p w:rsidR="00C723C6" w:rsidRDefault="00C723C6" w:rsidP="00C723C6">
            <w:pPr>
              <w:pStyle w:val="Heading1"/>
            </w:pPr>
          </w:p>
        </w:tc>
        <w:tc>
          <w:tcPr>
            <w:tcW w:w="3629" w:type="dxa"/>
          </w:tcPr>
          <w:p w:rsidR="00C723C6" w:rsidRDefault="00C723C6" w:rsidP="00C723C6">
            <w:pPr>
              <w:pStyle w:val="Heading1"/>
            </w:pPr>
          </w:p>
        </w:tc>
      </w:tr>
    </w:tbl>
    <w:p w:rsidR="00EE409B" w:rsidRPr="000309CF" w:rsidRDefault="00EE409B" w:rsidP="009F76E3">
      <w:pPr>
        <w:pStyle w:val="Heading1"/>
      </w:pPr>
      <w:r w:rsidRPr="000309CF">
        <w:t>People Development</w:t>
      </w:r>
      <w:r>
        <w:t xml:space="preserve"> - Level </w:t>
      </w:r>
      <w:r w:rsidR="00C8019E">
        <w:t>B</w:t>
      </w:r>
      <w:r w:rsidRPr="000309CF">
        <w:t xml:space="preserve">: </w:t>
      </w:r>
      <w:r w:rsidR="00C8019E" w:rsidRPr="00C8019E">
        <w:t xml:space="preserve">Encourages and facilitates the learning and development of others. </w:t>
      </w:r>
      <w:r w:rsidR="00C8019E">
        <w:t xml:space="preserve"> </w:t>
      </w:r>
      <w:r w:rsidR="00C8019E" w:rsidRPr="00C8019E">
        <w:t>Demonstrates enhancement of individual and team potential through giving clear direction, guidance and feedback on performance</w:t>
      </w:r>
    </w:p>
    <w:tbl>
      <w:tblPr>
        <w:tblStyle w:val="TableGrid"/>
        <w:tblW w:w="15163" w:type="dxa"/>
        <w:tblLook w:val="04A0" w:firstRow="1" w:lastRow="0" w:firstColumn="1" w:lastColumn="0" w:noHBand="0" w:noVBand="1"/>
        <w:tblCaption w:val="People Development - Level B: Encourages and facilitates the learning and development of others.  Demonstrates enhancement of individual and team potential through giving clear direction, guidance and feedback on performance"/>
      </w:tblPr>
      <w:tblGrid>
        <w:gridCol w:w="6941"/>
        <w:gridCol w:w="1531"/>
        <w:gridCol w:w="1531"/>
        <w:gridCol w:w="1531"/>
        <w:gridCol w:w="3629"/>
      </w:tblGrid>
      <w:tr w:rsidR="00EE409B" w:rsidTr="002C6390">
        <w:trPr>
          <w:tblHeader/>
        </w:trPr>
        <w:tc>
          <w:tcPr>
            <w:tcW w:w="6941" w:type="dxa"/>
            <w:shd w:val="clear" w:color="auto" w:fill="F2F2F2" w:themeFill="background1" w:themeFillShade="F2"/>
            <w:vAlign w:val="bottom"/>
          </w:tcPr>
          <w:p w:rsidR="00EE409B" w:rsidRPr="00D36C17" w:rsidRDefault="00EE409B" w:rsidP="00D45DA9">
            <w:pPr>
              <w:pStyle w:val="TableParagraph"/>
              <w:spacing w:before="4"/>
              <w:rPr>
                <w:rFonts w:ascii="Arial" w:eastAsia="Arial" w:hAnsi="Arial" w:cs="Arial"/>
                <w:b/>
                <w:bCs/>
                <w:sz w:val="20"/>
                <w:szCs w:val="15"/>
              </w:rPr>
            </w:pPr>
          </w:p>
          <w:p w:rsidR="00EE409B" w:rsidRPr="00D36C17" w:rsidRDefault="00EE409B"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EE409B" w:rsidRDefault="00EE409B" w:rsidP="00D45DA9">
            <w:pPr>
              <w:pStyle w:val="TableParagraph"/>
              <w:spacing w:line="183" w:lineRule="exact"/>
              <w:ind w:left="103"/>
              <w:jc w:val="center"/>
              <w:rPr>
                <w:rFonts w:ascii="Arial" w:hAnsi="Arial" w:cs="Arial"/>
                <w:b/>
                <w:sz w:val="20"/>
              </w:rPr>
            </w:pPr>
            <w:r>
              <w:rPr>
                <w:rFonts w:ascii="Arial" w:hAnsi="Arial" w:cs="Arial"/>
                <w:b/>
                <w:sz w:val="20"/>
              </w:rPr>
              <w:t>Manager</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EE409B" w:rsidRPr="00D36C17" w:rsidRDefault="00EE409B"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EE409B" w:rsidRDefault="00EE409B" w:rsidP="00D45DA9">
            <w:pPr>
              <w:pStyle w:val="TableParagraph"/>
              <w:spacing w:line="183" w:lineRule="exact"/>
              <w:jc w:val="center"/>
              <w:rPr>
                <w:rFonts w:ascii="Arial" w:hAnsi="Arial" w:cs="Arial"/>
                <w:b/>
                <w:sz w:val="20"/>
              </w:rPr>
            </w:pPr>
            <w:r>
              <w:rPr>
                <w:rFonts w:ascii="Arial" w:hAnsi="Arial" w:cs="Arial"/>
                <w:b/>
                <w:sz w:val="20"/>
              </w:rPr>
              <w:t>Agreed result</w:t>
            </w:r>
          </w:p>
          <w:p w:rsidR="00EE409B" w:rsidRPr="00D36C17" w:rsidRDefault="00EE409B"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EE409B" w:rsidRDefault="00EE409B" w:rsidP="00D45DA9">
            <w:pPr>
              <w:pStyle w:val="TableParagraph"/>
              <w:ind w:left="102"/>
              <w:jc w:val="center"/>
              <w:rPr>
                <w:rFonts w:ascii="Arial" w:hAnsi="Arial" w:cs="Arial"/>
                <w:b/>
                <w:sz w:val="20"/>
              </w:rPr>
            </w:pPr>
            <w:r w:rsidRPr="00D36C17">
              <w:rPr>
                <w:rFonts w:ascii="Arial" w:hAnsi="Arial" w:cs="Arial"/>
                <w:b/>
                <w:sz w:val="20"/>
              </w:rPr>
              <w:t>4</w:t>
            </w:r>
          </w:p>
          <w:p w:rsidR="00EE409B" w:rsidRPr="00D36C17" w:rsidRDefault="00EE409B"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Demonstrates understanding of the talents, capabilities and needs of others and matches these to development opportunities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Provides opportunities for others to learn and progress their careers, providing advice and guidance where appropriate</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lastRenderedPageBreak/>
              <w:t>Creates an environment where colleagues are clear on what is expected of them and are motivated and supported to achieve results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 xml:space="preserve">Uses Staff Review and Development and other tools to fairly and accurately review the work and progress of others and to agree plans for their future work and development </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Helps others to identify and develop their strengths and development needs and enables them to take advantage of the development opportunities in everyday activities</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 xml:space="preserve">Supports others to achieve expected standards of </w:t>
            </w:r>
            <w:proofErr w:type="spellStart"/>
            <w:r w:rsidRPr="005B35FD">
              <w:rPr>
                <w:rFonts w:ascii="Arial" w:hAnsi="Arial" w:cs="Arial"/>
                <w:sz w:val="20"/>
              </w:rPr>
              <w:t>behaviour</w:t>
            </w:r>
            <w:proofErr w:type="spellEnd"/>
            <w:r w:rsidRPr="005B35FD">
              <w:rPr>
                <w:rFonts w:ascii="Arial" w:hAnsi="Arial" w:cs="Arial"/>
                <w:sz w:val="20"/>
              </w:rPr>
              <w:t xml:space="preserve"> and performance, giving constructive and developmental feedback in a timely and supportive manner</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Shares knowledge with staff and creates opportunities for coaching and mentoring</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r w:rsidR="005B35FD" w:rsidTr="005B35FD">
        <w:tc>
          <w:tcPr>
            <w:tcW w:w="6941" w:type="dxa"/>
            <w:vAlign w:val="bottom"/>
          </w:tcPr>
          <w:p w:rsidR="005B35FD" w:rsidRPr="005B35FD" w:rsidRDefault="005B35FD" w:rsidP="005B35FD">
            <w:pPr>
              <w:pStyle w:val="TableParagraph"/>
              <w:rPr>
                <w:rFonts w:ascii="Arial" w:hAnsi="Arial" w:cs="Arial"/>
                <w:sz w:val="20"/>
              </w:rPr>
            </w:pPr>
            <w:r w:rsidRPr="005B35FD">
              <w:rPr>
                <w:rFonts w:ascii="Arial" w:hAnsi="Arial" w:cs="Arial"/>
                <w:sz w:val="20"/>
              </w:rPr>
              <w:t xml:space="preserve">Supports and encourages the use of training and development opportunities offered by Personal and Professional Development and other training providers </w:t>
            </w: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1531" w:type="dxa"/>
          </w:tcPr>
          <w:p w:rsidR="005B35FD" w:rsidRDefault="005B35FD" w:rsidP="005B35FD">
            <w:pPr>
              <w:pStyle w:val="Heading1"/>
            </w:pPr>
          </w:p>
        </w:tc>
        <w:tc>
          <w:tcPr>
            <w:tcW w:w="3629" w:type="dxa"/>
          </w:tcPr>
          <w:p w:rsidR="005B35FD" w:rsidRDefault="005B35FD" w:rsidP="005B35FD">
            <w:pPr>
              <w:pStyle w:val="Heading1"/>
            </w:pPr>
          </w:p>
        </w:tc>
      </w:tr>
    </w:tbl>
    <w:p w:rsidR="00092014" w:rsidRDefault="00092014" w:rsidP="009F76E3">
      <w:pPr>
        <w:pStyle w:val="Heading1"/>
      </w:pPr>
      <w:r w:rsidRPr="00092014">
        <w:t>Negot</w:t>
      </w:r>
      <w:r w:rsidR="0006115B">
        <w:t xml:space="preserve">iating and Influencing - Level </w:t>
      </w:r>
      <w:r w:rsidR="00E67C18">
        <w:t>B</w:t>
      </w:r>
      <w:r w:rsidRPr="00092014">
        <w:t xml:space="preserve">: </w:t>
      </w:r>
      <w:r w:rsidR="00E67C18" w:rsidRPr="00E67C18">
        <w:t>Negotiates and influences at senior management level using persuasive arguments. Identifies clear aims in negotiations and achieves satisfactory outcomes</w:t>
      </w:r>
    </w:p>
    <w:tbl>
      <w:tblPr>
        <w:tblStyle w:val="TableGrid"/>
        <w:tblW w:w="15163" w:type="dxa"/>
        <w:tblLook w:val="04A0" w:firstRow="1" w:lastRow="0" w:firstColumn="1" w:lastColumn="0" w:noHBand="0" w:noVBand="1"/>
        <w:tblCaption w:val="Negotiating and Influencing - Level B: Negotiates and influences at senior management level using persuasive arguments. Identifies clear aims in negotiations and achieves satisfactory outcomes"/>
      </w:tblPr>
      <w:tblGrid>
        <w:gridCol w:w="6941"/>
        <w:gridCol w:w="1531"/>
        <w:gridCol w:w="1531"/>
        <w:gridCol w:w="1531"/>
        <w:gridCol w:w="3629"/>
      </w:tblGrid>
      <w:tr w:rsidR="00092014" w:rsidTr="002C6390">
        <w:trPr>
          <w:tblHeader/>
        </w:trPr>
        <w:tc>
          <w:tcPr>
            <w:tcW w:w="6941" w:type="dxa"/>
            <w:shd w:val="clear" w:color="auto" w:fill="F2F2F2" w:themeFill="background1" w:themeFillShade="F2"/>
            <w:vAlign w:val="bottom"/>
          </w:tcPr>
          <w:p w:rsidR="00092014" w:rsidRPr="00D36C17" w:rsidRDefault="00092014" w:rsidP="00D45DA9">
            <w:pPr>
              <w:pStyle w:val="TableParagraph"/>
              <w:spacing w:before="4"/>
              <w:rPr>
                <w:rFonts w:ascii="Arial" w:eastAsia="Arial" w:hAnsi="Arial" w:cs="Arial"/>
                <w:b/>
                <w:bCs/>
                <w:sz w:val="20"/>
                <w:szCs w:val="15"/>
              </w:rPr>
            </w:pPr>
          </w:p>
          <w:p w:rsidR="00092014" w:rsidRPr="00D36C17" w:rsidRDefault="00092014"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Manager</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092014" w:rsidRDefault="00092014" w:rsidP="00D45DA9">
            <w:pPr>
              <w:pStyle w:val="TableParagraph"/>
              <w:spacing w:line="183" w:lineRule="exact"/>
              <w:jc w:val="center"/>
              <w:rPr>
                <w:rFonts w:ascii="Arial" w:hAnsi="Arial" w:cs="Arial"/>
                <w:b/>
                <w:sz w:val="20"/>
              </w:rPr>
            </w:pPr>
            <w:r>
              <w:rPr>
                <w:rFonts w:ascii="Arial" w:hAnsi="Arial" w:cs="Arial"/>
                <w:b/>
                <w:sz w:val="20"/>
              </w:rPr>
              <w:t>Agreed result</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092014" w:rsidRDefault="00092014" w:rsidP="00D45DA9">
            <w:pPr>
              <w:pStyle w:val="TableParagraph"/>
              <w:ind w:left="102"/>
              <w:jc w:val="center"/>
              <w:rPr>
                <w:rFonts w:ascii="Arial" w:hAnsi="Arial" w:cs="Arial"/>
                <w:b/>
                <w:sz w:val="20"/>
              </w:rPr>
            </w:pPr>
            <w:r w:rsidRPr="00D36C17">
              <w:rPr>
                <w:rFonts w:ascii="Arial" w:hAnsi="Arial" w:cs="Arial"/>
                <w:b/>
                <w:sz w:val="20"/>
              </w:rPr>
              <w:t>4</w:t>
            </w:r>
          </w:p>
          <w:p w:rsidR="00092014" w:rsidRPr="00D36C17" w:rsidRDefault="00092014"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Successfully persuades and influences at senior management level through building support amongst colleagues and considers the reactions of stakeholders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Negotiates satisfactory solutions on broad or complicated issues with stakeholders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Gains support before presenting proposals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Involves people who have positive attitudes to help secure the commitment of others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Prepares ideal, realistic and fallback positions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r w:rsidR="00E67C18" w:rsidTr="00E67C18">
        <w:tc>
          <w:tcPr>
            <w:tcW w:w="6941" w:type="dxa"/>
            <w:vAlign w:val="bottom"/>
          </w:tcPr>
          <w:p w:rsidR="00E67C18" w:rsidRPr="00E67C18" w:rsidRDefault="00E67C18" w:rsidP="00E67C18">
            <w:pPr>
              <w:pStyle w:val="TableParagraph"/>
              <w:rPr>
                <w:rFonts w:ascii="Arial" w:hAnsi="Arial" w:cs="Arial"/>
                <w:sz w:val="20"/>
              </w:rPr>
            </w:pPr>
            <w:r w:rsidRPr="00E67C18">
              <w:rPr>
                <w:rFonts w:ascii="Arial" w:hAnsi="Arial" w:cs="Arial"/>
                <w:sz w:val="20"/>
              </w:rPr>
              <w:t>Anticipates possible issues, objections and consequences</w:t>
            </w: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1531" w:type="dxa"/>
          </w:tcPr>
          <w:p w:rsidR="00E67C18" w:rsidRDefault="00E67C18" w:rsidP="00E67C18">
            <w:pPr>
              <w:pStyle w:val="Heading1"/>
            </w:pPr>
          </w:p>
        </w:tc>
        <w:tc>
          <w:tcPr>
            <w:tcW w:w="3629" w:type="dxa"/>
          </w:tcPr>
          <w:p w:rsidR="00E67C18" w:rsidRDefault="00E67C18" w:rsidP="00E67C18">
            <w:pPr>
              <w:pStyle w:val="Heading1"/>
            </w:pPr>
          </w:p>
        </w:tc>
      </w:tr>
    </w:tbl>
    <w:p w:rsidR="00851A37" w:rsidRDefault="00851A37" w:rsidP="009F76E3">
      <w:pPr>
        <w:pStyle w:val="Heading1"/>
      </w:pPr>
    </w:p>
    <w:p w:rsidR="00851A37" w:rsidRDefault="00851A37" w:rsidP="00851A37">
      <w:pPr>
        <w:rPr>
          <w:rFonts w:ascii="Arial" w:eastAsia="Arial" w:hAnsi="Arial" w:cs="Arial"/>
          <w:sz w:val="24"/>
          <w:szCs w:val="20"/>
        </w:rPr>
      </w:pPr>
      <w:r>
        <w:br w:type="page"/>
      </w:r>
    </w:p>
    <w:p w:rsidR="00092014" w:rsidRDefault="00596BAD" w:rsidP="009F76E3">
      <w:pPr>
        <w:pStyle w:val="Heading1"/>
      </w:pPr>
      <w:r>
        <w:lastRenderedPageBreak/>
        <w:t xml:space="preserve">Innovation and Change - </w:t>
      </w:r>
      <w:r w:rsidR="002031B8" w:rsidRPr="002031B8">
        <w:t>Level A:</w:t>
      </w:r>
      <w:r w:rsidR="002031B8">
        <w:t xml:space="preserve"> </w:t>
      </w:r>
      <w:r w:rsidR="002031B8" w:rsidRPr="002031B8">
        <w:t xml:space="preserve">Fosters a culture of innovation to build the University's capability. </w:t>
      </w:r>
      <w:r w:rsidR="002031B8">
        <w:t xml:space="preserve"> </w:t>
      </w:r>
      <w:r w:rsidR="002031B8" w:rsidRPr="002031B8">
        <w:t xml:space="preserve">Identifies and champions new approaches for improving </w:t>
      </w:r>
      <w:proofErr w:type="spellStart"/>
      <w:r w:rsidR="002031B8" w:rsidRPr="002031B8">
        <w:t>organisational</w:t>
      </w:r>
      <w:proofErr w:type="spellEnd"/>
      <w:r w:rsidR="002031B8" w:rsidRPr="002031B8">
        <w:t xml:space="preserve"> results and achievement</w:t>
      </w:r>
    </w:p>
    <w:tbl>
      <w:tblPr>
        <w:tblStyle w:val="TableGrid"/>
        <w:tblW w:w="15163" w:type="dxa"/>
        <w:tblLook w:val="04A0" w:firstRow="1" w:lastRow="0" w:firstColumn="1" w:lastColumn="0" w:noHBand="0" w:noVBand="1"/>
        <w:tblCaption w:val="Innovation and Change - Level A: Fosters a culture of innovation to build the University's capability.  Identifies and champions new approaches for improving organisational results and achievement"/>
      </w:tblPr>
      <w:tblGrid>
        <w:gridCol w:w="6941"/>
        <w:gridCol w:w="1531"/>
        <w:gridCol w:w="1531"/>
        <w:gridCol w:w="1531"/>
        <w:gridCol w:w="3629"/>
      </w:tblGrid>
      <w:tr w:rsidR="00092014" w:rsidTr="002C6390">
        <w:trPr>
          <w:tblHeader/>
        </w:trPr>
        <w:tc>
          <w:tcPr>
            <w:tcW w:w="6941" w:type="dxa"/>
            <w:shd w:val="clear" w:color="auto" w:fill="F2F2F2" w:themeFill="background1" w:themeFillShade="F2"/>
            <w:vAlign w:val="bottom"/>
          </w:tcPr>
          <w:p w:rsidR="00092014" w:rsidRPr="00D36C17" w:rsidRDefault="00092014" w:rsidP="00D45DA9">
            <w:pPr>
              <w:pStyle w:val="TableParagraph"/>
              <w:spacing w:before="4"/>
              <w:rPr>
                <w:rFonts w:ascii="Arial" w:eastAsia="Arial" w:hAnsi="Arial" w:cs="Arial"/>
                <w:b/>
                <w:bCs/>
                <w:sz w:val="20"/>
                <w:szCs w:val="15"/>
              </w:rPr>
            </w:pPr>
          </w:p>
          <w:p w:rsidR="00092014" w:rsidRPr="00D36C17" w:rsidRDefault="00092014" w:rsidP="00D45DA9">
            <w:pPr>
              <w:pStyle w:val="TableParagraph"/>
              <w:ind w:left="103"/>
              <w:rPr>
                <w:rFonts w:ascii="Arial" w:eastAsia="Arial" w:hAnsi="Arial" w:cs="Arial"/>
                <w:b/>
                <w:sz w:val="20"/>
                <w:szCs w:val="16"/>
              </w:rPr>
            </w:pPr>
            <w:r w:rsidRPr="00D36C17">
              <w:rPr>
                <w:rFonts w:ascii="Arial" w:hAnsi="Arial" w:cs="Arial"/>
                <w:b/>
                <w:sz w:val="20"/>
              </w:rPr>
              <w:t>Positive</w:t>
            </w:r>
            <w:r w:rsidRPr="00D36C17">
              <w:rPr>
                <w:rFonts w:ascii="Arial" w:hAnsi="Arial" w:cs="Arial"/>
                <w:b/>
                <w:spacing w:val="-3"/>
                <w:sz w:val="20"/>
              </w:rPr>
              <w:t xml:space="preserve"> </w:t>
            </w:r>
            <w:r w:rsidRPr="00D36C17">
              <w:rPr>
                <w:rFonts w:ascii="Arial" w:hAnsi="Arial" w:cs="Arial"/>
                <w:b/>
                <w:sz w:val="20"/>
              </w:rPr>
              <w:t>Indicators</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Individual</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092014" w:rsidRDefault="00092014" w:rsidP="00D45DA9">
            <w:pPr>
              <w:pStyle w:val="TableParagraph"/>
              <w:spacing w:line="183" w:lineRule="exact"/>
              <w:ind w:left="103"/>
              <w:jc w:val="center"/>
              <w:rPr>
                <w:rFonts w:ascii="Arial" w:hAnsi="Arial" w:cs="Arial"/>
                <w:b/>
                <w:sz w:val="20"/>
              </w:rPr>
            </w:pPr>
            <w:r>
              <w:rPr>
                <w:rFonts w:ascii="Arial" w:hAnsi="Arial" w:cs="Arial"/>
                <w:b/>
                <w:sz w:val="20"/>
              </w:rPr>
              <w:t>Manager</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31" w:type="dxa"/>
            <w:shd w:val="clear" w:color="auto" w:fill="F2F2F2" w:themeFill="background1" w:themeFillShade="F2"/>
            <w:vAlign w:val="bottom"/>
          </w:tcPr>
          <w:p w:rsidR="00092014" w:rsidRPr="00D36C17" w:rsidRDefault="00092014" w:rsidP="00D45DA9">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092014" w:rsidRDefault="00092014" w:rsidP="00D45DA9">
            <w:pPr>
              <w:pStyle w:val="TableParagraph"/>
              <w:spacing w:line="183" w:lineRule="exact"/>
              <w:jc w:val="center"/>
              <w:rPr>
                <w:rFonts w:ascii="Arial" w:hAnsi="Arial" w:cs="Arial"/>
                <w:b/>
                <w:sz w:val="20"/>
              </w:rPr>
            </w:pPr>
            <w:r>
              <w:rPr>
                <w:rFonts w:ascii="Arial" w:hAnsi="Arial" w:cs="Arial"/>
                <w:b/>
                <w:sz w:val="20"/>
              </w:rPr>
              <w:t>Agreed result</w:t>
            </w:r>
          </w:p>
          <w:p w:rsidR="00092014" w:rsidRPr="00D36C17" w:rsidRDefault="00092014" w:rsidP="00D45DA9">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629" w:type="dxa"/>
            <w:shd w:val="clear" w:color="auto" w:fill="F2F2F2" w:themeFill="background1" w:themeFillShade="F2"/>
            <w:vAlign w:val="bottom"/>
          </w:tcPr>
          <w:p w:rsidR="00092014" w:rsidRDefault="00092014" w:rsidP="00D45DA9">
            <w:pPr>
              <w:pStyle w:val="TableParagraph"/>
              <w:ind w:left="102"/>
              <w:jc w:val="center"/>
              <w:rPr>
                <w:rFonts w:ascii="Arial" w:hAnsi="Arial" w:cs="Arial"/>
                <w:b/>
                <w:sz w:val="20"/>
              </w:rPr>
            </w:pPr>
            <w:r w:rsidRPr="00D36C17">
              <w:rPr>
                <w:rFonts w:ascii="Arial" w:hAnsi="Arial" w:cs="Arial"/>
                <w:b/>
                <w:sz w:val="20"/>
              </w:rPr>
              <w:t>4</w:t>
            </w:r>
          </w:p>
          <w:p w:rsidR="00092014" w:rsidRPr="00D36C17" w:rsidRDefault="00092014" w:rsidP="00D45DA9">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Tackles strategic challenges with resourcefulness and creative solutions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 xml:space="preserve">Draws on ideas and information from external </w:t>
            </w:r>
            <w:proofErr w:type="spellStart"/>
            <w:r w:rsidRPr="006B37CE">
              <w:rPr>
                <w:rFonts w:ascii="Arial" w:hAnsi="Arial" w:cs="Arial"/>
                <w:sz w:val="20"/>
              </w:rPr>
              <w:t>organisations</w:t>
            </w:r>
            <w:proofErr w:type="spellEnd"/>
            <w:r w:rsidRPr="006B37CE">
              <w:rPr>
                <w:rFonts w:ascii="Arial" w:hAnsi="Arial" w:cs="Arial"/>
                <w:sz w:val="20"/>
              </w:rPr>
              <w:t xml:space="preserve"> and networks to improve </w:t>
            </w:r>
            <w:proofErr w:type="spellStart"/>
            <w:r w:rsidRPr="006B37CE">
              <w:rPr>
                <w:rFonts w:ascii="Arial" w:hAnsi="Arial" w:cs="Arial"/>
                <w:sz w:val="20"/>
              </w:rPr>
              <w:t>organisational</w:t>
            </w:r>
            <w:proofErr w:type="spellEnd"/>
            <w:r w:rsidRPr="006B37CE">
              <w:rPr>
                <w:rFonts w:ascii="Arial" w:hAnsi="Arial" w:cs="Arial"/>
                <w:sz w:val="20"/>
              </w:rPr>
              <w:t xml:space="preserve"> outcomes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Ensures that senior managers are responsible for capturing and disseminating learning and knowledge</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Builds capability by promoting the development of new techniques.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Drives innovation within institution</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Encourages and supports managers to take responsibility for innovation and change</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Identifies areas within the University that need to be changed</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Demonstrates a personal belief in and commitment to change</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Assesses the likely benefit and effect of change before initiating it</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r w:rsidR="006B37CE" w:rsidTr="006B37CE">
        <w:tc>
          <w:tcPr>
            <w:tcW w:w="6941" w:type="dxa"/>
            <w:vAlign w:val="bottom"/>
          </w:tcPr>
          <w:p w:rsidR="006B37CE" w:rsidRPr="006B37CE" w:rsidRDefault="006B37CE" w:rsidP="006B37CE">
            <w:pPr>
              <w:pStyle w:val="TableParagraph"/>
              <w:rPr>
                <w:rFonts w:ascii="Arial" w:hAnsi="Arial" w:cs="Arial"/>
                <w:sz w:val="20"/>
              </w:rPr>
            </w:pPr>
            <w:r w:rsidRPr="006B37CE">
              <w:rPr>
                <w:rFonts w:ascii="Arial" w:hAnsi="Arial" w:cs="Arial"/>
                <w:sz w:val="20"/>
              </w:rPr>
              <w:t>Encourages people to question methods and propose more effective alternatives</w:t>
            </w: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1531" w:type="dxa"/>
          </w:tcPr>
          <w:p w:rsidR="006B37CE" w:rsidRDefault="006B37CE" w:rsidP="006B37CE">
            <w:pPr>
              <w:pStyle w:val="Heading1"/>
            </w:pPr>
          </w:p>
        </w:tc>
        <w:tc>
          <w:tcPr>
            <w:tcW w:w="3629" w:type="dxa"/>
          </w:tcPr>
          <w:p w:rsidR="006B37CE" w:rsidRDefault="006B37CE" w:rsidP="006B37CE">
            <w:pPr>
              <w:pStyle w:val="Heading1"/>
            </w:pPr>
          </w:p>
        </w:tc>
      </w:tr>
    </w:tbl>
    <w:p w:rsidR="00E946FF" w:rsidRPr="000309CF" w:rsidRDefault="00E946FF" w:rsidP="00092014">
      <w:pPr>
        <w:spacing w:line="20" w:lineRule="exact"/>
        <w:rPr>
          <w:rFonts w:ascii="Arial" w:eastAsia="Times New Roman" w:hAnsi="Arial" w:cs="Arial"/>
          <w:sz w:val="2"/>
          <w:szCs w:val="2"/>
        </w:rPr>
      </w:pPr>
    </w:p>
    <w:sectPr w:rsidR="00E946FF" w:rsidRPr="000309CF"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CE" w:rsidRDefault="006164CE">
      <w:r>
        <w:separator/>
      </w:r>
    </w:p>
  </w:endnote>
  <w:endnote w:type="continuationSeparator" w:id="0">
    <w:p w:rsidR="006164CE" w:rsidRDefault="0061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2C6390">
              <w:rPr>
                <w:rFonts w:ascii="Arial" w:hAnsi="Arial" w:cs="Arial"/>
                <w:b/>
                <w:bCs/>
                <w:noProof/>
                <w:sz w:val="18"/>
              </w:rPr>
              <w:t>8</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2C6390">
              <w:rPr>
                <w:rFonts w:ascii="Arial" w:hAnsi="Arial" w:cs="Arial"/>
                <w:b/>
                <w:bCs/>
                <w:noProof/>
                <w:sz w:val="18"/>
              </w:rPr>
              <w:t>8</w:t>
            </w:r>
            <w:r w:rsidRPr="003A4903">
              <w:rPr>
                <w:rFonts w:ascii="Arial" w:hAnsi="Arial" w:cs="Arial"/>
                <w:b/>
                <w:bCs/>
                <w:sz w:val="18"/>
              </w:rPr>
              <w:fldChar w:fldCharType="end"/>
            </w:r>
          </w:p>
          <w:p w:rsidR="003A4903" w:rsidRPr="003A4903" w:rsidRDefault="009343D3">
            <w:pPr>
              <w:pStyle w:val="Footer"/>
              <w:jc w:val="right"/>
            </w:pPr>
            <w:r>
              <w:rPr>
                <w:rFonts w:ascii="Arial" w:hAnsi="Arial" w:cs="Arial"/>
                <w:b/>
                <w:bCs/>
                <w:sz w:val="18"/>
              </w:rPr>
              <w:t>BAG</w:t>
            </w:r>
            <w:r w:rsidR="00327ED7">
              <w:rPr>
                <w:rFonts w:ascii="Arial" w:hAnsi="Arial" w:cs="Arial"/>
                <w:b/>
                <w:bCs/>
                <w:sz w:val="18"/>
              </w:rPr>
              <w:t>1</w:t>
            </w:r>
            <w:r w:rsidR="002A506E">
              <w:rPr>
                <w:rFonts w:ascii="Arial" w:hAnsi="Arial" w:cs="Arial"/>
                <w:b/>
                <w:bCs/>
                <w:sz w:val="18"/>
              </w:rPr>
              <w:t>1</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CE" w:rsidRDefault="006164CE">
      <w:r>
        <w:separator/>
      </w:r>
    </w:p>
  </w:footnote>
  <w:footnote w:type="continuationSeparator" w:id="0">
    <w:p w:rsidR="006164CE" w:rsidRDefault="00616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17AF4"/>
    <w:rsid w:val="000229FD"/>
    <w:rsid w:val="000309CF"/>
    <w:rsid w:val="0006115B"/>
    <w:rsid w:val="0006444E"/>
    <w:rsid w:val="00072E7D"/>
    <w:rsid w:val="00076FD5"/>
    <w:rsid w:val="00092014"/>
    <w:rsid w:val="000A5C41"/>
    <w:rsid w:val="000B4A17"/>
    <w:rsid w:val="000D08B9"/>
    <w:rsid w:val="000D3B3B"/>
    <w:rsid w:val="0010347D"/>
    <w:rsid w:val="00112FB8"/>
    <w:rsid w:val="00126FFA"/>
    <w:rsid w:val="001332D5"/>
    <w:rsid w:val="001366C0"/>
    <w:rsid w:val="0015007B"/>
    <w:rsid w:val="00151706"/>
    <w:rsid w:val="00160205"/>
    <w:rsid w:val="001608F0"/>
    <w:rsid w:val="001863A9"/>
    <w:rsid w:val="001B5E7C"/>
    <w:rsid w:val="001E3FEA"/>
    <w:rsid w:val="001F6C60"/>
    <w:rsid w:val="002031B8"/>
    <w:rsid w:val="00205CFB"/>
    <w:rsid w:val="0020750B"/>
    <w:rsid w:val="002131A8"/>
    <w:rsid w:val="002154C9"/>
    <w:rsid w:val="0022412C"/>
    <w:rsid w:val="0029158E"/>
    <w:rsid w:val="002A2AD4"/>
    <w:rsid w:val="002A506E"/>
    <w:rsid w:val="002B59B3"/>
    <w:rsid w:val="002C6390"/>
    <w:rsid w:val="002D379D"/>
    <w:rsid w:val="002E463F"/>
    <w:rsid w:val="002F44B6"/>
    <w:rsid w:val="003212A6"/>
    <w:rsid w:val="00322CA3"/>
    <w:rsid w:val="00327ED7"/>
    <w:rsid w:val="0034497A"/>
    <w:rsid w:val="003552B8"/>
    <w:rsid w:val="003A4903"/>
    <w:rsid w:val="003D3326"/>
    <w:rsid w:val="003E5E37"/>
    <w:rsid w:val="00420777"/>
    <w:rsid w:val="00424790"/>
    <w:rsid w:val="004356C3"/>
    <w:rsid w:val="00437CA6"/>
    <w:rsid w:val="00445BA7"/>
    <w:rsid w:val="0046352A"/>
    <w:rsid w:val="004772CC"/>
    <w:rsid w:val="004C1445"/>
    <w:rsid w:val="004F719D"/>
    <w:rsid w:val="005318C6"/>
    <w:rsid w:val="00532121"/>
    <w:rsid w:val="0057243F"/>
    <w:rsid w:val="00580B6A"/>
    <w:rsid w:val="00596BAD"/>
    <w:rsid w:val="005B35FD"/>
    <w:rsid w:val="005B541F"/>
    <w:rsid w:val="005B7921"/>
    <w:rsid w:val="005F0380"/>
    <w:rsid w:val="0061083F"/>
    <w:rsid w:val="006164CE"/>
    <w:rsid w:val="00627987"/>
    <w:rsid w:val="006423B3"/>
    <w:rsid w:val="006A7D37"/>
    <w:rsid w:val="006B37CE"/>
    <w:rsid w:val="006C1926"/>
    <w:rsid w:val="006C7FC9"/>
    <w:rsid w:val="00702D91"/>
    <w:rsid w:val="0070643D"/>
    <w:rsid w:val="007278FB"/>
    <w:rsid w:val="0073437D"/>
    <w:rsid w:val="00784AEB"/>
    <w:rsid w:val="007D2BD8"/>
    <w:rsid w:val="007F1D70"/>
    <w:rsid w:val="00834239"/>
    <w:rsid w:val="0084737C"/>
    <w:rsid w:val="00851A37"/>
    <w:rsid w:val="008520F6"/>
    <w:rsid w:val="00874A9F"/>
    <w:rsid w:val="00877A72"/>
    <w:rsid w:val="008B1158"/>
    <w:rsid w:val="008C6112"/>
    <w:rsid w:val="008F0235"/>
    <w:rsid w:val="008F4301"/>
    <w:rsid w:val="00926DB1"/>
    <w:rsid w:val="009343D3"/>
    <w:rsid w:val="00961FB5"/>
    <w:rsid w:val="009B533D"/>
    <w:rsid w:val="009B7464"/>
    <w:rsid w:val="009F76E3"/>
    <w:rsid w:val="00A32EE8"/>
    <w:rsid w:val="00A4141B"/>
    <w:rsid w:val="00A65CC2"/>
    <w:rsid w:val="00A80962"/>
    <w:rsid w:val="00AB540A"/>
    <w:rsid w:val="00AB79A8"/>
    <w:rsid w:val="00AC0449"/>
    <w:rsid w:val="00AE20E3"/>
    <w:rsid w:val="00AF58E8"/>
    <w:rsid w:val="00B35F4B"/>
    <w:rsid w:val="00B445E7"/>
    <w:rsid w:val="00B60C5B"/>
    <w:rsid w:val="00BA6F21"/>
    <w:rsid w:val="00BC6772"/>
    <w:rsid w:val="00C2492E"/>
    <w:rsid w:val="00C46C97"/>
    <w:rsid w:val="00C723C6"/>
    <w:rsid w:val="00C8019E"/>
    <w:rsid w:val="00C8240B"/>
    <w:rsid w:val="00CD6AA7"/>
    <w:rsid w:val="00CE5AA7"/>
    <w:rsid w:val="00CF31DC"/>
    <w:rsid w:val="00D04E41"/>
    <w:rsid w:val="00D17F05"/>
    <w:rsid w:val="00D36C17"/>
    <w:rsid w:val="00D566EB"/>
    <w:rsid w:val="00D91067"/>
    <w:rsid w:val="00DE2A52"/>
    <w:rsid w:val="00DF3BA0"/>
    <w:rsid w:val="00E04A75"/>
    <w:rsid w:val="00E05078"/>
    <w:rsid w:val="00E248A2"/>
    <w:rsid w:val="00E36FE2"/>
    <w:rsid w:val="00E608B2"/>
    <w:rsid w:val="00E67C18"/>
    <w:rsid w:val="00E91735"/>
    <w:rsid w:val="00E93EFD"/>
    <w:rsid w:val="00E946FF"/>
    <w:rsid w:val="00E9561B"/>
    <w:rsid w:val="00EA3133"/>
    <w:rsid w:val="00EE409B"/>
    <w:rsid w:val="00EF2B1D"/>
    <w:rsid w:val="00EF58AB"/>
    <w:rsid w:val="00F000A5"/>
    <w:rsid w:val="00F35DAA"/>
    <w:rsid w:val="00F5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7383"/>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6D2E-DDA1-4C8D-B005-F26B7A01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5</cp:revision>
  <cp:lastPrinted>2017-07-19T11:26:00Z</cp:lastPrinted>
  <dcterms:created xsi:type="dcterms:W3CDTF">2020-07-14T08:37:00Z</dcterms:created>
  <dcterms:modified xsi:type="dcterms:W3CDTF">2020-07-14T08:39:00Z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